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41" w:rsidRDefault="00DF5D4E" w:rsidP="003267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32670C" w:rsidRPr="0032670C">
        <w:rPr>
          <w:rFonts w:ascii="Times New Roman" w:hAnsi="Times New Roman" w:cs="Times New Roman"/>
          <w:b/>
          <w:sz w:val="44"/>
          <w:szCs w:val="44"/>
        </w:rPr>
        <w:t xml:space="preserve"> YILI</w:t>
      </w:r>
      <w:r w:rsidR="00CF4E72">
        <w:rPr>
          <w:rFonts w:ascii="Times New Roman" w:hAnsi="Times New Roman" w:cs="Times New Roman"/>
          <w:b/>
          <w:sz w:val="44"/>
          <w:szCs w:val="44"/>
        </w:rPr>
        <w:t xml:space="preserve"> İLK 6 AYI</w:t>
      </w:r>
      <w:r w:rsidR="0032670C" w:rsidRPr="0032670C">
        <w:rPr>
          <w:rFonts w:ascii="Times New Roman" w:hAnsi="Times New Roman" w:cs="Times New Roman"/>
          <w:b/>
          <w:sz w:val="44"/>
          <w:szCs w:val="44"/>
        </w:rPr>
        <w:t xml:space="preserve"> İHRACAT RAPORU</w:t>
      </w:r>
    </w:p>
    <w:p w:rsidR="00BD2766" w:rsidRDefault="00CC652C" w:rsidP="00100F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Ülkemizin 2015 yılı ihracat hedefi 143 milyar dolardır. İSDEMİR fabrikasının bölgemizde olmasından dolayı çevresinde birçok küçük çaplı ağır sanayi fabrikalarının da kurulmasını sağlamıştır. Buda bölge ekonomimizi güçlendirmektedir. Bölge</w:t>
      </w:r>
      <w:r w:rsidR="001B14D7">
        <w:rPr>
          <w:rFonts w:ascii="Times New Roman" w:hAnsi="Times New Roman" w:cs="Times New Roman"/>
          <w:sz w:val="24"/>
          <w:szCs w:val="24"/>
        </w:rPr>
        <w:t>mizde hava, kara, deniz ve demir</w:t>
      </w:r>
      <w:r>
        <w:rPr>
          <w:rFonts w:ascii="Times New Roman" w:hAnsi="Times New Roman" w:cs="Times New Roman"/>
          <w:sz w:val="24"/>
          <w:szCs w:val="24"/>
        </w:rPr>
        <w:t xml:space="preserve"> yolu ulaşımları çok kolay ve rahat bir şekilde firmalarımız tarafından kullanılabilmektedir. Buda bölgemizi firmalar nezdinde cazip konuma getirmektedir. 2015 yılının ilk altı ayında bölgemizden 91.195.290,32 $’</w:t>
      </w:r>
      <w:proofErr w:type="spellStart"/>
      <w:r>
        <w:rPr>
          <w:rFonts w:ascii="Times New Roman" w:hAnsi="Times New Roman" w:cs="Times New Roman"/>
          <w:sz w:val="24"/>
          <w:szCs w:val="24"/>
        </w:rPr>
        <w:t>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ihracat gerçekleştirilmiştir. 2012-2013-2014 yıllarına oranla bu rakamlarda gerileme görülmektedir s</w:t>
      </w:r>
      <w:r w:rsidR="001B14D7">
        <w:rPr>
          <w:rFonts w:ascii="Times New Roman" w:hAnsi="Times New Roman" w:cs="Times New Roman"/>
          <w:sz w:val="24"/>
          <w:szCs w:val="24"/>
        </w:rPr>
        <w:t>ebebi ise orta doğuda yaşanan sıkıntılar</w:t>
      </w:r>
      <w:r>
        <w:rPr>
          <w:rFonts w:ascii="Times New Roman" w:hAnsi="Times New Roman" w:cs="Times New Roman"/>
          <w:sz w:val="24"/>
          <w:szCs w:val="24"/>
        </w:rPr>
        <w:t xml:space="preserve"> bölgemizden yapılan ihracatı olumsuz etkilemiştir. Suriye pazarı ülkemiz ve bölgemiz için büyük bir pazardır ve biz bu pazarı ciddi oranda kaybetmekteyiz, şu an Rusya pazarı sorun çıkarmakta</w:t>
      </w:r>
      <w:r w:rsidR="001B14D7">
        <w:rPr>
          <w:rFonts w:ascii="Times New Roman" w:hAnsi="Times New Roman" w:cs="Times New Roman"/>
          <w:sz w:val="24"/>
          <w:szCs w:val="24"/>
        </w:rPr>
        <w:t>dır</w:t>
      </w:r>
      <w:r>
        <w:rPr>
          <w:rFonts w:ascii="Times New Roman" w:hAnsi="Times New Roman" w:cs="Times New Roman"/>
          <w:sz w:val="24"/>
          <w:szCs w:val="24"/>
        </w:rPr>
        <w:t>, Rusya pazarına ise bölgemizde ciddi oranda yaş sebze ve meyve ihracı yapılmaktadır. İki ülke arasında yaşanan sıkıntı Rusya pazarını kaybetmeye doğru ilerlemekte</w:t>
      </w:r>
      <w:r w:rsidR="001B14D7">
        <w:rPr>
          <w:rFonts w:ascii="Times New Roman" w:hAnsi="Times New Roman" w:cs="Times New Roman"/>
          <w:sz w:val="24"/>
          <w:szCs w:val="24"/>
        </w:rPr>
        <w:t>dir</w:t>
      </w:r>
      <w:r>
        <w:rPr>
          <w:rFonts w:ascii="Times New Roman" w:hAnsi="Times New Roman" w:cs="Times New Roman"/>
          <w:sz w:val="24"/>
          <w:szCs w:val="24"/>
        </w:rPr>
        <w:t>. Bölgemizde bulunan yaş meyve, sebze üreten ve ihracını yapan firmalarımızı ciddi derecede tedirgin etmektedir.</w:t>
      </w:r>
    </w:p>
    <w:sectPr w:rsidR="00BD2766" w:rsidSect="007D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70C"/>
    <w:rsid w:val="00100F29"/>
    <w:rsid w:val="001B14D7"/>
    <w:rsid w:val="00232696"/>
    <w:rsid w:val="0032670C"/>
    <w:rsid w:val="004C0CFF"/>
    <w:rsid w:val="007D5841"/>
    <w:rsid w:val="009A1276"/>
    <w:rsid w:val="00BD2766"/>
    <w:rsid w:val="00CC652C"/>
    <w:rsid w:val="00CF4E72"/>
    <w:rsid w:val="00D27482"/>
    <w:rsid w:val="00DF5D4E"/>
    <w:rsid w:val="00E44268"/>
    <w:rsid w:val="00EC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 3</dc:creator>
  <cp:lastModifiedBy>BANKO 3</cp:lastModifiedBy>
  <cp:revision>9</cp:revision>
  <cp:lastPrinted>2015-11-30T09:03:00Z</cp:lastPrinted>
  <dcterms:created xsi:type="dcterms:W3CDTF">2015-11-30T08:04:00Z</dcterms:created>
  <dcterms:modified xsi:type="dcterms:W3CDTF">2015-11-30T09:08:00Z</dcterms:modified>
</cp:coreProperties>
</file>